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A5" w:rsidRDefault="00B230A5">
      <w:pPr>
        <w:pStyle w:val="a5"/>
        <w:adjustRightInd w:val="0"/>
        <w:snapToGrid w:val="0"/>
        <w:spacing w:beforeAutospacing="0" w:afterAutospacing="0" w:line="560" w:lineRule="exact"/>
        <w:jc w:val="center"/>
        <w:rPr>
          <w:rFonts w:hAnsi="宋体" w:cs="宋体"/>
          <w:b/>
          <w:sz w:val="32"/>
          <w:szCs w:val="32"/>
        </w:rPr>
      </w:pPr>
      <w:bookmarkStart w:id="0" w:name="_Toc217446083"/>
      <w:bookmarkStart w:id="1" w:name="_Toc530576817"/>
      <w:bookmarkStart w:id="2" w:name="_Toc530576901"/>
      <w:bookmarkStart w:id="3" w:name="_Toc300303160"/>
      <w:bookmarkStart w:id="4" w:name="_Toc321598257"/>
      <w:bookmarkStart w:id="5" w:name="_Toc280877425"/>
      <w:r>
        <w:rPr>
          <w:rFonts w:hAnsi="宋体" w:cs="宋体" w:hint="eastAsia"/>
          <w:b/>
          <w:sz w:val="32"/>
          <w:szCs w:val="32"/>
        </w:rPr>
        <w:t>一、授权书</w:t>
      </w:r>
      <w:bookmarkEnd w:id="0"/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hAnsi="宋体" w:cs="宋体"/>
          <w:sz w:val="28"/>
          <w:szCs w:val="28"/>
        </w:rPr>
      </w:pPr>
    </w:p>
    <w:bookmarkEnd w:id="1"/>
    <w:bookmarkEnd w:id="2"/>
    <w:p w:rsidR="00B230A5" w:rsidRDefault="00B230A5">
      <w:pPr>
        <w:pStyle w:val="a5"/>
        <w:adjustRightInd w:val="0"/>
        <w:snapToGrid w:val="0"/>
        <w:spacing w:beforeAutospacing="0" w:afterAutospacing="0" w:line="560" w:lineRule="exact"/>
        <w:jc w:val="center"/>
        <w:rPr>
          <w:rFonts w:cs="宋体"/>
          <w:b/>
          <w:sz w:val="28"/>
          <w:szCs w:val="28"/>
        </w:rPr>
      </w:pPr>
    </w:p>
    <w:p w:rsidR="00B230A5" w:rsidRDefault="00B230A5">
      <w:pPr>
        <w:pStyle w:val="a5"/>
        <w:adjustRightInd w:val="0"/>
        <w:snapToGrid w:val="0"/>
        <w:spacing w:beforeAutospacing="0" w:afterAutospacing="0" w:line="560" w:lineRule="exact"/>
        <w:rPr>
          <w:rFonts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成都仲裁委员会办公室：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sz w:val="28"/>
          <w:szCs w:val="28"/>
        </w:rPr>
      </w:pPr>
      <w:r>
        <w:rPr>
          <w:rFonts w:hAnsi="宋体" w:cs="宋体"/>
          <w:sz w:val="28"/>
          <w:szCs w:val="28"/>
          <w:u w:val="single"/>
        </w:rPr>
        <w:t xml:space="preserve"> </w:t>
      </w:r>
      <w:r>
        <w:rPr>
          <w:rFonts w:hAnsi="宋体" w:cs="宋体" w:hint="eastAsia"/>
          <w:sz w:val="28"/>
          <w:szCs w:val="28"/>
          <w:u w:val="single"/>
        </w:rPr>
        <w:t>（法定代表人或负责人名称）</w:t>
      </w:r>
      <w:r>
        <w:rPr>
          <w:rFonts w:hAnsi="宋体" w:cs="宋体"/>
          <w:sz w:val="28"/>
          <w:szCs w:val="28"/>
          <w:u w:val="single"/>
        </w:rPr>
        <w:t xml:space="preserve">  </w:t>
      </w:r>
      <w:r>
        <w:rPr>
          <w:rFonts w:hAnsi="宋体" w:cs="宋体" w:hint="eastAsia"/>
          <w:sz w:val="28"/>
          <w:szCs w:val="28"/>
        </w:rPr>
        <w:t>系</w:t>
      </w:r>
      <w:r>
        <w:rPr>
          <w:rFonts w:hAnsi="宋体" w:cs="宋体"/>
          <w:sz w:val="28"/>
          <w:szCs w:val="28"/>
          <w:u w:val="single"/>
        </w:rPr>
        <w:t xml:space="preserve">    </w:t>
      </w:r>
      <w:r>
        <w:rPr>
          <w:rFonts w:hAnsi="宋体" w:cs="宋体" w:hint="eastAsia"/>
          <w:sz w:val="28"/>
          <w:szCs w:val="28"/>
          <w:u w:val="single"/>
        </w:rPr>
        <w:t>（比选申请人名称）</w:t>
      </w:r>
      <w:r>
        <w:rPr>
          <w:rFonts w:hAnsi="宋体" w:cs="宋体"/>
          <w:sz w:val="28"/>
          <w:szCs w:val="28"/>
          <w:u w:val="single"/>
        </w:rPr>
        <w:t xml:space="preserve">   </w:t>
      </w:r>
      <w:r>
        <w:rPr>
          <w:rFonts w:hAnsi="宋体" w:cs="宋体" w:hint="eastAsia"/>
          <w:sz w:val="28"/>
          <w:szCs w:val="28"/>
        </w:rPr>
        <w:t>的法定代表人</w:t>
      </w:r>
      <w:r>
        <w:rPr>
          <w:rFonts w:hAnsi="宋体" w:cs="宋体"/>
          <w:sz w:val="28"/>
          <w:szCs w:val="28"/>
        </w:rPr>
        <w:t>/</w:t>
      </w:r>
      <w:r>
        <w:rPr>
          <w:rFonts w:hAnsi="宋体" w:cs="宋体" w:hint="eastAsia"/>
          <w:sz w:val="28"/>
          <w:szCs w:val="28"/>
        </w:rPr>
        <w:t>负责人，现授权</w:t>
      </w:r>
      <w:r>
        <w:rPr>
          <w:rFonts w:hAnsi="宋体" w:cs="宋体" w:hint="eastAsia"/>
          <w:sz w:val="28"/>
          <w:szCs w:val="28"/>
          <w:u w:val="single"/>
        </w:rPr>
        <w:t>（授权代表姓名、职务）</w:t>
      </w:r>
      <w:r>
        <w:rPr>
          <w:rFonts w:hAnsi="宋体" w:cs="宋体" w:hint="eastAsia"/>
          <w:sz w:val="28"/>
          <w:szCs w:val="28"/>
        </w:rPr>
        <w:t>为我方</w:t>
      </w:r>
      <w:r>
        <w:rPr>
          <w:rFonts w:hAnsi="宋体" w:cs="宋体"/>
          <w:bCs/>
          <w:sz w:val="28"/>
          <w:szCs w:val="28"/>
          <w:u w:val="single"/>
        </w:rPr>
        <w:t xml:space="preserve"> </w:t>
      </w:r>
      <w:r>
        <w:rPr>
          <w:rFonts w:hAnsi="宋体" w:cs="宋体" w:hint="eastAsia"/>
          <w:bCs/>
          <w:sz w:val="28"/>
          <w:szCs w:val="28"/>
          <w:u w:val="single"/>
        </w:rPr>
        <w:t>（项目名称）</w:t>
      </w:r>
      <w:r>
        <w:rPr>
          <w:rFonts w:hAnsi="宋体" w:cs="宋体" w:hint="eastAsia"/>
          <w:sz w:val="28"/>
          <w:szCs w:val="28"/>
        </w:rPr>
        <w:t>比选活动的合法代表，以我方名义全权处理该项目有关比选、签订合同以及执行合同等一切事宜。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特此声明。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sz w:val="28"/>
          <w:szCs w:val="28"/>
        </w:rPr>
      </w:pP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sz w:val="28"/>
          <w:szCs w:val="28"/>
        </w:rPr>
      </w:pP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sz w:val="28"/>
          <w:szCs w:val="28"/>
          <w:u w:val="single"/>
        </w:rPr>
      </w:pPr>
      <w:r>
        <w:rPr>
          <w:rFonts w:hAnsi="宋体" w:cs="宋体" w:hint="eastAsia"/>
          <w:sz w:val="28"/>
          <w:szCs w:val="28"/>
        </w:rPr>
        <w:t>法定代表人</w:t>
      </w:r>
      <w:r>
        <w:rPr>
          <w:rFonts w:hAnsi="宋体" w:cs="宋体"/>
          <w:sz w:val="28"/>
          <w:szCs w:val="28"/>
        </w:rPr>
        <w:t>/</w:t>
      </w:r>
      <w:r>
        <w:rPr>
          <w:rFonts w:hAnsi="宋体" w:cs="宋体" w:hint="eastAsia"/>
          <w:sz w:val="28"/>
          <w:szCs w:val="28"/>
        </w:rPr>
        <w:t>负责人签字：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sz w:val="28"/>
          <w:szCs w:val="28"/>
          <w:u w:val="single"/>
        </w:rPr>
      </w:pPr>
      <w:r>
        <w:rPr>
          <w:rFonts w:hAnsi="宋体" w:cs="宋体" w:hint="eastAsia"/>
          <w:sz w:val="28"/>
          <w:szCs w:val="28"/>
        </w:rPr>
        <w:t>授权代理人签字：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sz w:val="28"/>
          <w:szCs w:val="28"/>
          <w:u w:val="single"/>
        </w:rPr>
      </w:pPr>
      <w:r>
        <w:rPr>
          <w:rFonts w:hAnsi="宋体" w:cs="宋体" w:hint="eastAsia"/>
          <w:sz w:val="28"/>
          <w:szCs w:val="28"/>
        </w:rPr>
        <w:t>比选申请人名称：</w:t>
      </w:r>
      <w:r>
        <w:rPr>
          <w:rFonts w:hAnsi="宋体" w:cs="宋体"/>
          <w:sz w:val="28"/>
          <w:szCs w:val="28"/>
          <w:u w:val="single"/>
        </w:rPr>
        <w:t xml:space="preserve">                  </w:t>
      </w:r>
      <w:r>
        <w:rPr>
          <w:rFonts w:hAnsi="宋体" w:cs="宋体" w:hint="eastAsia"/>
          <w:sz w:val="28"/>
          <w:szCs w:val="28"/>
          <w:u w:val="single"/>
        </w:rPr>
        <w:t>（盖章）</w:t>
      </w:r>
      <w:r>
        <w:rPr>
          <w:rFonts w:hAnsi="宋体" w:cs="宋体"/>
          <w:sz w:val="28"/>
          <w:szCs w:val="28"/>
          <w:u w:val="single"/>
        </w:rPr>
        <w:t xml:space="preserve">  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jc w:val="center"/>
        <w:rPr>
          <w:rFonts w:hAnsi="宋体" w:cs="宋体"/>
          <w:sz w:val="28"/>
          <w:szCs w:val="28"/>
        </w:rPr>
      </w:pP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jc w:val="both"/>
        <w:rPr>
          <w:rFonts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日期：</w:t>
      </w:r>
      <w:r>
        <w:rPr>
          <w:rFonts w:hAnsi="宋体" w:cs="宋体"/>
          <w:sz w:val="28"/>
          <w:szCs w:val="28"/>
        </w:rPr>
        <w:t xml:space="preserve">    </w:t>
      </w:r>
      <w:r>
        <w:rPr>
          <w:rFonts w:hAnsi="宋体" w:cs="宋体" w:hint="eastAsia"/>
          <w:sz w:val="28"/>
          <w:szCs w:val="28"/>
        </w:rPr>
        <w:t>年</w:t>
      </w:r>
      <w:r>
        <w:rPr>
          <w:rFonts w:hAnsi="宋体" w:cs="宋体"/>
          <w:sz w:val="28"/>
          <w:szCs w:val="28"/>
        </w:rPr>
        <w:t xml:space="preserve">   </w:t>
      </w:r>
      <w:r>
        <w:rPr>
          <w:rFonts w:hAnsi="宋体" w:cs="宋体" w:hint="eastAsia"/>
          <w:sz w:val="28"/>
          <w:szCs w:val="28"/>
        </w:rPr>
        <w:t>月</w:t>
      </w:r>
      <w:r>
        <w:rPr>
          <w:rFonts w:hAnsi="宋体" w:cs="宋体"/>
          <w:sz w:val="28"/>
          <w:szCs w:val="28"/>
        </w:rPr>
        <w:t xml:space="preserve">   </w:t>
      </w:r>
      <w:r>
        <w:rPr>
          <w:rFonts w:hAnsi="宋体" w:cs="宋体" w:hint="eastAsia"/>
          <w:sz w:val="28"/>
          <w:szCs w:val="28"/>
        </w:rPr>
        <w:t>日</w:t>
      </w:r>
    </w:p>
    <w:p w:rsidR="00B230A5" w:rsidRDefault="00B230A5">
      <w:pPr>
        <w:pStyle w:val="a5"/>
        <w:adjustRightInd w:val="0"/>
        <w:snapToGrid w:val="0"/>
        <w:spacing w:beforeAutospacing="0" w:afterAutospacing="0" w:line="560" w:lineRule="exact"/>
        <w:rPr>
          <w:rFonts w:cs="宋体"/>
          <w:sz w:val="28"/>
          <w:szCs w:val="28"/>
        </w:rPr>
      </w:pP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left="980" w:hangingChars="350" w:hanging="980"/>
        <w:contextualSpacing/>
        <w:rPr>
          <w:rFonts w:hAnsi="宋体" w:cs="宋体"/>
          <w:sz w:val="28"/>
          <w:szCs w:val="28"/>
        </w:rPr>
      </w:pPr>
      <w:r>
        <w:rPr>
          <w:rFonts w:hAnsi="宋体" w:cs="宋体"/>
          <w:sz w:val="28"/>
          <w:szCs w:val="28"/>
        </w:rPr>
        <w:t xml:space="preserve">    </w:t>
      </w:r>
      <w:r>
        <w:rPr>
          <w:rFonts w:hAnsi="宋体" w:cs="宋体" w:hint="eastAsia"/>
          <w:sz w:val="28"/>
          <w:szCs w:val="28"/>
        </w:rPr>
        <w:t>注：须附：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left="980" w:hangingChars="350" w:hanging="980"/>
        <w:contextualSpacing/>
        <w:rPr>
          <w:rFonts w:cs="宋体"/>
          <w:sz w:val="28"/>
          <w:szCs w:val="28"/>
        </w:rPr>
      </w:pPr>
      <w:r>
        <w:rPr>
          <w:rFonts w:hAnsi="宋体" w:cs="宋体"/>
          <w:sz w:val="28"/>
          <w:szCs w:val="28"/>
        </w:rPr>
        <w:t xml:space="preserve">    1</w:t>
      </w:r>
      <w:r>
        <w:rPr>
          <w:rFonts w:hAnsi="宋体" w:cs="宋体" w:hint="eastAsia"/>
          <w:sz w:val="28"/>
          <w:szCs w:val="28"/>
        </w:rPr>
        <w:t>、比选申请人有效的营业执照、税务登记证、组织机构代码证复印件（实行三证合一的地区可以只提供合并后的有效的营业执照复印件），所有复印件须加盖公章。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2</w:t>
      </w:r>
      <w:r>
        <w:rPr>
          <w:rFonts w:hAnsi="宋体" w:cs="宋体" w:hint="eastAsia"/>
          <w:sz w:val="28"/>
          <w:szCs w:val="28"/>
        </w:rPr>
        <w:t>、法定代表人</w:t>
      </w:r>
      <w:r>
        <w:rPr>
          <w:rFonts w:hAnsi="宋体" w:cs="宋体"/>
          <w:sz w:val="28"/>
          <w:szCs w:val="28"/>
        </w:rPr>
        <w:t>/</w:t>
      </w:r>
      <w:r>
        <w:rPr>
          <w:rFonts w:hAnsi="宋体" w:cs="宋体" w:hint="eastAsia"/>
          <w:sz w:val="28"/>
          <w:szCs w:val="28"/>
        </w:rPr>
        <w:t>负责人身份证复印件（提供正反面，且加盖公章）。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sz w:val="28"/>
          <w:szCs w:val="28"/>
        </w:rPr>
      </w:pPr>
      <w:r>
        <w:rPr>
          <w:rFonts w:hAnsi="宋体" w:cs="宋体"/>
          <w:sz w:val="28"/>
          <w:szCs w:val="28"/>
        </w:rPr>
        <w:t>3</w:t>
      </w:r>
      <w:r>
        <w:rPr>
          <w:rFonts w:hAnsi="宋体" w:cs="宋体" w:hint="eastAsia"/>
          <w:sz w:val="28"/>
          <w:szCs w:val="28"/>
        </w:rPr>
        <w:t>、授权代表身份证复印件（提供正反面，且加盖公章）。</w:t>
      </w:r>
    </w:p>
    <w:bookmarkEnd w:id="3"/>
    <w:bookmarkEnd w:id="4"/>
    <w:bookmarkEnd w:id="5"/>
    <w:p w:rsidR="00B230A5" w:rsidRDefault="00B230A5">
      <w:pPr>
        <w:pStyle w:val="a5"/>
        <w:adjustRightInd w:val="0"/>
        <w:snapToGrid w:val="0"/>
        <w:spacing w:beforeAutospacing="0" w:afterAutospacing="0" w:line="560" w:lineRule="exact"/>
        <w:jc w:val="center"/>
        <w:rPr>
          <w:rFonts w:hAnsi="宋体" w:cs="宋体"/>
          <w:sz w:val="28"/>
          <w:szCs w:val="28"/>
        </w:rPr>
      </w:pPr>
      <w:r>
        <w:rPr>
          <w:rFonts w:cs="宋体"/>
          <w:kern w:val="2"/>
          <w:sz w:val="28"/>
          <w:szCs w:val="28"/>
        </w:rPr>
        <w:br w:type="page"/>
      </w:r>
      <w:bookmarkStart w:id="6" w:name="_Toc453578492"/>
      <w:bookmarkStart w:id="7" w:name="_Toc476736028"/>
      <w:r>
        <w:rPr>
          <w:rFonts w:cs="宋体" w:hint="eastAsia"/>
          <w:kern w:val="2"/>
          <w:sz w:val="28"/>
          <w:szCs w:val="28"/>
        </w:rPr>
        <w:lastRenderedPageBreak/>
        <w:t>二</w:t>
      </w:r>
      <w:r>
        <w:rPr>
          <w:rFonts w:hAnsi="宋体" w:cs="宋体" w:hint="eastAsia"/>
          <w:b/>
          <w:sz w:val="32"/>
          <w:szCs w:val="32"/>
        </w:rPr>
        <w:t>、承诺函</w:t>
      </w:r>
    </w:p>
    <w:p w:rsidR="00B230A5" w:rsidRDefault="00B230A5">
      <w:pPr>
        <w:pStyle w:val="a5"/>
        <w:adjustRightInd w:val="0"/>
        <w:snapToGrid w:val="0"/>
        <w:spacing w:beforeAutospacing="0" w:afterAutospacing="0" w:line="560" w:lineRule="exact"/>
        <w:rPr>
          <w:rFonts w:hAnsi="宋体" w:cs="宋体"/>
          <w:sz w:val="28"/>
          <w:szCs w:val="28"/>
        </w:rPr>
      </w:pPr>
    </w:p>
    <w:p w:rsidR="00B230A5" w:rsidRDefault="00B230A5">
      <w:pPr>
        <w:pStyle w:val="a5"/>
        <w:adjustRightInd w:val="0"/>
        <w:snapToGrid w:val="0"/>
        <w:spacing w:beforeAutospacing="0" w:afterAutospacing="0" w:line="560" w:lineRule="exact"/>
        <w:rPr>
          <w:rFonts w:hAnsi="宋体" w:cs="宋体"/>
          <w:sz w:val="28"/>
          <w:szCs w:val="28"/>
          <w:u w:val="single"/>
        </w:rPr>
      </w:pPr>
      <w:r>
        <w:rPr>
          <w:rFonts w:hAnsi="宋体" w:cs="宋体" w:hint="eastAsia"/>
          <w:sz w:val="28"/>
          <w:szCs w:val="28"/>
        </w:rPr>
        <w:t>成都仲裁委员会办公室：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本公司</w:t>
      </w:r>
      <w:r>
        <w:rPr>
          <w:rFonts w:hAnsi="宋体" w:cs="宋体"/>
          <w:sz w:val="28"/>
          <w:szCs w:val="28"/>
          <w:u w:val="single"/>
        </w:rPr>
        <w:t xml:space="preserve">    </w:t>
      </w:r>
      <w:r>
        <w:rPr>
          <w:rFonts w:hAnsi="宋体" w:cs="宋体" w:hint="eastAsia"/>
          <w:sz w:val="28"/>
          <w:szCs w:val="28"/>
          <w:u w:val="single"/>
        </w:rPr>
        <w:t>（比选申请人名称）</w:t>
      </w:r>
      <w:r>
        <w:rPr>
          <w:rFonts w:hAnsi="宋体" w:cs="宋体"/>
          <w:sz w:val="28"/>
          <w:szCs w:val="28"/>
          <w:u w:val="single"/>
        </w:rPr>
        <w:t xml:space="preserve">   </w:t>
      </w:r>
      <w:r>
        <w:rPr>
          <w:rFonts w:hAnsi="宋体" w:cs="宋体" w:hint="eastAsia"/>
          <w:sz w:val="28"/>
          <w:szCs w:val="28"/>
        </w:rPr>
        <w:t>参加</w:t>
      </w:r>
      <w:r>
        <w:rPr>
          <w:rFonts w:hAnsi="宋体" w:cs="宋体"/>
          <w:sz w:val="28"/>
          <w:szCs w:val="28"/>
          <w:u w:val="single"/>
        </w:rPr>
        <w:t xml:space="preserve">   </w:t>
      </w:r>
      <w:r>
        <w:rPr>
          <w:rFonts w:hAnsi="宋体" w:cs="宋体" w:hint="eastAsia"/>
          <w:sz w:val="28"/>
          <w:szCs w:val="28"/>
          <w:u w:val="single"/>
        </w:rPr>
        <w:t>（项目名称）</w:t>
      </w:r>
      <w:r>
        <w:rPr>
          <w:rFonts w:hAnsi="宋体" w:cs="宋体"/>
          <w:sz w:val="28"/>
          <w:szCs w:val="28"/>
          <w:u w:val="single"/>
        </w:rPr>
        <w:t xml:space="preserve">  </w:t>
      </w:r>
      <w:r>
        <w:rPr>
          <w:rFonts w:hAnsi="宋体" w:cs="宋体" w:hint="eastAsia"/>
          <w:sz w:val="28"/>
          <w:szCs w:val="28"/>
        </w:rPr>
        <w:t>的比选活动，现针对以下条款，郑重承诺：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contextualSpacing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（</w:t>
      </w:r>
      <w:r>
        <w:rPr>
          <w:rFonts w:hAnsi="宋体" w:cs="宋体"/>
          <w:sz w:val="28"/>
          <w:szCs w:val="28"/>
        </w:rPr>
        <w:t>1</w:t>
      </w:r>
      <w:r>
        <w:rPr>
          <w:rFonts w:hAnsi="宋体" w:cs="宋体" w:hint="eastAsia"/>
          <w:sz w:val="28"/>
          <w:szCs w:val="28"/>
        </w:rPr>
        <w:t>）我方具有良好的商业信誉；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contextualSpacing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（</w:t>
      </w:r>
      <w:r>
        <w:rPr>
          <w:rFonts w:hAnsi="宋体" w:cs="宋体"/>
          <w:sz w:val="28"/>
          <w:szCs w:val="28"/>
        </w:rPr>
        <w:t>2</w:t>
      </w:r>
      <w:r>
        <w:rPr>
          <w:rFonts w:hAnsi="宋体" w:cs="宋体" w:hint="eastAsia"/>
          <w:sz w:val="28"/>
          <w:szCs w:val="28"/>
        </w:rPr>
        <w:t>）我方具备健全的财务会计制度；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（</w:t>
      </w:r>
      <w:r>
        <w:rPr>
          <w:rFonts w:hAnsi="宋体" w:cs="宋体"/>
          <w:sz w:val="28"/>
          <w:szCs w:val="28"/>
        </w:rPr>
        <w:t>3</w:t>
      </w:r>
      <w:r>
        <w:rPr>
          <w:rFonts w:hAnsi="宋体" w:cs="宋体" w:hint="eastAsia"/>
          <w:sz w:val="28"/>
          <w:szCs w:val="28"/>
        </w:rPr>
        <w:t>）我方具有履行合同所必须的设备和专业技术能力；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（</w:t>
      </w:r>
      <w:r>
        <w:rPr>
          <w:rFonts w:hAnsi="宋体" w:cs="宋体"/>
          <w:sz w:val="28"/>
          <w:szCs w:val="28"/>
        </w:rPr>
        <w:t>4</w:t>
      </w:r>
      <w:r>
        <w:rPr>
          <w:rFonts w:hAnsi="宋体" w:cs="宋体" w:hint="eastAsia"/>
          <w:sz w:val="28"/>
          <w:szCs w:val="28"/>
        </w:rPr>
        <w:t>）具有依法缴纳税收和社会保障资金的良好记录；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（</w:t>
      </w:r>
      <w:r>
        <w:rPr>
          <w:rFonts w:hAnsi="宋体" w:cs="宋体"/>
          <w:sz w:val="28"/>
          <w:szCs w:val="28"/>
        </w:rPr>
        <w:t>5</w:t>
      </w:r>
      <w:r>
        <w:rPr>
          <w:rFonts w:hAnsi="宋体" w:cs="宋体" w:hint="eastAsia"/>
          <w:sz w:val="28"/>
          <w:szCs w:val="28"/>
        </w:rPr>
        <w:t>）参加本次比选活动前三年内，比选申请人在经营活动中没有重大违法记录；</w:t>
      </w:r>
    </w:p>
    <w:p w:rsidR="00B230A5" w:rsidRDefault="00B230A5" w:rsidP="003B11E4">
      <w:pPr>
        <w:adjustRightInd w:val="0"/>
        <w:snapToGrid w:val="0"/>
        <w:spacing w:line="560" w:lineRule="exact"/>
        <w:ind w:firstLineChars="200" w:firstLine="560"/>
        <w:jc w:val="both"/>
        <w:rPr>
          <w:rFonts w:cs="宋体"/>
          <w:color w:val="FF0000"/>
          <w:sz w:val="28"/>
        </w:rPr>
      </w:pPr>
      <w:r>
        <w:rPr>
          <w:rFonts w:cs="宋体" w:hint="eastAsia"/>
          <w:sz w:val="28"/>
        </w:rPr>
        <w:t>（</w:t>
      </w:r>
      <w:r>
        <w:rPr>
          <w:rFonts w:cs="宋体"/>
          <w:sz w:val="28"/>
        </w:rPr>
        <w:t>6</w:t>
      </w:r>
      <w:r>
        <w:rPr>
          <w:rFonts w:cs="宋体" w:hint="eastAsia"/>
          <w:sz w:val="28"/>
        </w:rPr>
        <w:t>）</w:t>
      </w:r>
      <w:r>
        <w:rPr>
          <w:rFonts w:ascii="Times New Roman" w:cs="宋体" w:hint="eastAsia"/>
          <w:sz w:val="28"/>
        </w:rPr>
        <w:t>一旦我方中选，我方保证按比选文件和我方申请文件开展工作。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hAnsi="宋体" w:cs="宋体"/>
          <w:sz w:val="28"/>
          <w:szCs w:val="28"/>
        </w:rPr>
      </w:pP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sz w:val="28"/>
          <w:szCs w:val="28"/>
        </w:rPr>
      </w:pP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如违反以上承诺，本公司愿承担一切法律责任。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sz w:val="28"/>
          <w:szCs w:val="28"/>
        </w:rPr>
      </w:pP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比选申请人：</w:t>
      </w:r>
      <w:r>
        <w:rPr>
          <w:rFonts w:hAnsi="宋体" w:cs="宋体"/>
          <w:sz w:val="28"/>
          <w:szCs w:val="28"/>
          <w:u w:val="single"/>
        </w:rPr>
        <w:t xml:space="preserve">                          </w:t>
      </w:r>
      <w:r>
        <w:rPr>
          <w:rFonts w:hAnsi="宋体" w:cs="宋体" w:hint="eastAsia"/>
          <w:sz w:val="28"/>
          <w:szCs w:val="28"/>
          <w:u w:val="single"/>
        </w:rPr>
        <w:t>（盖章）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法定代表人</w:t>
      </w:r>
      <w:r>
        <w:rPr>
          <w:rFonts w:hAnsi="宋体" w:cs="宋体"/>
          <w:sz w:val="28"/>
          <w:szCs w:val="28"/>
        </w:rPr>
        <w:t>/</w:t>
      </w:r>
      <w:r>
        <w:rPr>
          <w:rFonts w:hAnsi="宋体" w:cs="宋体" w:hint="eastAsia"/>
          <w:sz w:val="28"/>
          <w:szCs w:val="28"/>
        </w:rPr>
        <w:t>负责人或其授权代理人：（签字）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hAnsi="宋体" w:cs="宋体"/>
          <w:sz w:val="28"/>
          <w:szCs w:val="28"/>
        </w:rPr>
      </w:pP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日期：</w:t>
      </w:r>
      <w:r>
        <w:rPr>
          <w:rFonts w:hAnsi="宋体" w:cs="宋体"/>
          <w:sz w:val="28"/>
          <w:szCs w:val="28"/>
        </w:rPr>
        <w:t xml:space="preserve">    </w:t>
      </w:r>
      <w:r>
        <w:rPr>
          <w:rFonts w:hAnsi="宋体" w:cs="宋体" w:hint="eastAsia"/>
          <w:sz w:val="28"/>
          <w:szCs w:val="28"/>
        </w:rPr>
        <w:t>年</w:t>
      </w:r>
      <w:r>
        <w:rPr>
          <w:rFonts w:hAnsi="宋体" w:cs="宋体"/>
          <w:sz w:val="28"/>
          <w:szCs w:val="28"/>
        </w:rPr>
        <w:t xml:space="preserve">   </w:t>
      </w:r>
      <w:r>
        <w:rPr>
          <w:rFonts w:hAnsi="宋体" w:cs="宋体" w:hint="eastAsia"/>
          <w:sz w:val="28"/>
          <w:szCs w:val="28"/>
        </w:rPr>
        <w:t>月</w:t>
      </w:r>
      <w:r>
        <w:rPr>
          <w:rFonts w:hAnsi="宋体" w:cs="宋体"/>
          <w:sz w:val="28"/>
          <w:szCs w:val="28"/>
        </w:rPr>
        <w:t xml:space="preserve">   </w:t>
      </w:r>
      <w:r>
        <w:rPr>
          <w:rFonts w:hAnsi="宋体" w:cs="宋体" w:hint="eastAsia"/>
          <w:sz w:val="28"/>
          <w:szCs w:val="28"/>
        </w:rPr>
        <w:t>日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bCs/>
          <w:sz w:val="28"/>
          <w:szCs w:val="28"/>
        </w:rPr>
      </w:pP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b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注：可自行提供具有有效签字和盖章的格式，但承诺函的内容至少应该包含本格式中涉及的承诺内容。</w:t>
      </w:r>
    </w:p>
    <w:bookmarkEnd w:id="6"/>
    <w:bookmarkEnd w:id="7"/>
    <w:p w:rsidR="00B230A5" w:rsidRDefault="00B230A5">
      <w:pPr>
        <w:pStyle w:val="a5"/>
        <w:adjustRightInd w:val="0"/>
        <w:snapToGrid w:val="0"/>
        <w:spacing w:beforeAutospacing="0" w:afterAutospacing="0" w:line="560" w:lineRule="exact"/>
        <w:jc w:val="center"/>
        <w:rPr>
          <w:rFonts w:hAnsi="宋体" w:cs="宋体"/>
          <w:b/>
          <w:sz w:val="28"/>
          <w:szCs w:val="28"/>
        </w:rPr>
      </w:pPr>
      <w:r>
        <w:rPr>
          <w:rFonts w:cs="宋体"/>
          <w:bCs/>
          <w:sz w:val="28"/>
          <w:szCs w:val="28"/>
        </w:rPr>
        <w:br w:type="page"/>
      </w:r>
      <w:bookmarkStart w:id="8" w:name="_Toc82941"/>
      <w:bookmarkStart w:id="9" w:name="_Toc2347589"/>
      <w:r>
        <w:rPr>
          <w:rFonts w:cs="宋体" w:hint="eastAsia"/>
          <w:bCs/>
          <w:sz w:val="28"/>
          <w:szCs w:val="28"/>
        </w:rPr>
        <w:lastRenderedPageBreak/>
        <w:t>三</w:t>
      </w:r>
      <w:r>
        <w:rPr>
          <w:rFonts w:hAnsi="宋体" w:cs="宋体" w:hint="eastAsia"/>
          <w:b/>
          <w:sz w:val="32"/>
          <w:szCs w:val="32"/>
        </w:rPr>
        <w:t>、报价表</w:t>
      </w:r>
      <w:bookmarkEnd w:id="8"/>
      <w:bookmarkEnd w:id="9"/>
    </w:p>
    <w:p w:rsidR="00B230A5" w:rsidRDefault="00B230A5" w:rsidP="003B11E4">
      <w:pPr>
        <w:widowControl/>
        <w:adjustRightInd w:val="0"/>
        <w:snapToGrid w:val="0"/>
        <w:spacing w:line="560" w:lineRule="exact"/>
        <w:ind w:firstLineChars="196" w:firstLine="549"/>
        <w:jc w:val="left"/>
        <w:rPr>
          <w:rFonts w:cs="宋体"/>
          <w:sz w:val="28"/>
        </w:rPr>
      </w:pPr>
      <w:r>
        <w:rPr>
          <w:rFonts w:cs="宋体"/>
          <w:sz w:val="28"/>
        </w:rPr>
        <w:t xml:space="preserve"> 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11"/>
        <w:gridCol w:w="1138"/>
        <w:gridCol w:w="970"/>
        <w:gridCol w:w="1149"/>
        <w:gridCol w:w="1080"/>
        <w:gridCol w:w="1260"/>
      </w:tblGrid>
      <w:tr w:rsidR="00B230A5" w:rsidRPr="002161A5" w:rsidTr="00B26316">
        <w:trPr>
          <w:trHeight w:val="567"/>
        </w:trPr>
        <w:tc>
          <w:tcPr>
            <w:tcW w:w="2611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印刷品名称</w:t>
            </w:r>
          </w:p>
        </w:tc>
        <w:tc>
          <w:tcPr>
            <w:tcW w:w="1138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数量</w:t>
            </w:r>
          </w:p>
        </w:tc>
        <w:tc>
          <w:tcPr>
            <w:tcW w:w="97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单位</w:t>
            </w:r>
          </w:p>
        </w:tc>
        <w:tc>
          <w:tcPr>
            <w:tcW w:w="1149" w:type="dxa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最高限价（元）</w:t>
            </w:r>
          </w:p>
        </w:tc>
        <w:tc>
          <w:tcPr>
            <w:tcW w:w="108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单价（元）</w:t>
            </w:r>
          </w:p>
        </w:tc>
        <w:tc>
          <w:tcPr>
            <w:tcW w:w="126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小计（元）</w:t>
            </w:r>
          </w:p>
        </w:tc>
      </w:tr>
      <w:tr w:rsidR="00B230A5" w:rsidRPr="002161A5" w:rsidTr="000050DC">
        <w:trPr>
          <w:trHeight w:val="567"/>
        </w:trPr>
        <w:tc>
          <w:tcPr>
            <w:tcW w:w="2611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ascii="方正仿宋_GBK" w:eastAsia="方正仿宋_GBK" w:hAnsi="方正仿宋_GBK" w:cs="方正小标宋简体"/>
                <w:color w:val="000000"/>
                <w:kern w:val="0"/>
                <w:szCs w:val="32"/>
                <w:lang w:val="zh-CN"/>
              </w:rPr>
            </w:pPr>
            <w:r>
              <w:rPr>
                <w:rFonts w:ascii="方正仿宋_GBK" w:eastAsia="方正仿宋_GBK" w:hAnsi="方正仿宋_GBK" w:cs="方正小标宋简体" w:hint="eastAsia"/>
                <w:color w:val="000000"/>
                <w:kern w:val="0"/>
                <w:szCs w:val="32"/>
                <w:lang w:val="zh-CN"/>
              </w:rPr>
              <w:t>决定书封皮</w:t>
            </w:r>
          </w:p>
        </w:tc>
        <w:tc>
          <w:tcPr>
            <w:tcW w:w="1138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  <w:lang w:val="zh-CN"/>
              </w:rPr>
            </w:pPr>
            <w:r>
              <w:rPr>
                <w:rFonts w:cs="宋体"/>
                <w:kern w:val="0"/>
                <w:sz w:val="28"/>
              </w:rPr>
              <w:t>6000</w:t>
            </w:r>
          </w:p>
        </w:tc>
        <w:tc>
          <w:tcPr>
            <w:tcW w:w="97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张</w:t>
            </w:r>
          </w:p>
        </w:tc>
        <w:tc>
          <w:tcPr>
            <w:tcW w:w="1149" w:type="dxa"/>
            <w:vAlign w:val="center"/>
          </w:tcPr>
          <w:p w:rsidR="00B230A5" w:rsidRDefault="00B230A5" w:rsidP="000050DC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/>
                <w:kern w:val="0"/>
                <w:sz w:val="28"/>
              </w:rPr>
              <w:t>0.8</w:t>
            </w:r>
          </w:p>
        </w:tc>
        <w:tc>
          <w:tcPr>
            <w:tcW w:w="108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</w:tr>
      <w:tr w:rsidR="00B230A5" w:rsidRPr="002161A5" w:rsidTr="000050DC">
        <w:trPr>
          <w:trHeight w:val="567"/>
        </w:trPr>
        <w:tc>
          <w:tcPr>
            <w:tcW w:w="2611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ascii="方正仿宋_GBK" w:eastAsia="方正仿宋_GBK" w:hAnsi="方正仿宋_GBK" w:cs="方正小标宋简体"/>
                <w:color w:val="000000"/>
                <w:kern w:val="0"/>
                <w:szCs w:val="32"/>
                <w:lang w:val="zh-CN"/>
              </w:rPr>
            </w:pPr>
            <w:r>
              <w:rPr>
                <w:rFonts w:ascii="方正仿宋_GBK" w:eastAsia="方正仿宋_GBK" w:hAnsi="方正仿宋_GBK" w:cs="方正小标宋简体" w:hint="eastAsia"/>
                <w:color w:val="000000"/>
                <w:kern w:val="0"/>
                <w:szCs w:val="32"/>
                <w:lang w:val="zh-CN"/>
              </w:rPr>
              <w:t>调解书封皮</w:t>
            </w:r>
          </w:p>
        </w:tc>
        <w:tc>
          <w:tcPr>
            <w:tcW w:w="1138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  <w:lang w:val="zh-CN"/>
              </w:rPr>
            </w:pPr>
            <w:r>
              <w:rPr>
                <w:rFonts w:cs="宋体"/>
                <w:kern w:val="0"/>
                <w:sz w:val="28"/>
              </w:rPr>
              <w:t>4000</w:t>
            </w:r>
          </w:p>
        </w:tc>
        <w:tc>
          <w:tcPr>
            <w:tcW w:w="97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张</w:t>
            </w:r>
          </w:p>
        </w:tc>
        <w:tc>
          <w:tcPr>
            <w:tcW w:w="1149" w:type="dxa"/>
            <w:vAlign w:val="center"/>
          </w:tcPr>
          <w:p w:rsidR="00B230A5" w:rsidRDefault="00B230A5" w:rsidP="000050DC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/>
                <w:kern w:val="0"/>
                <w:sz w:val="28"/>
              </w:rPr>
              <w:t>0.85</w:t>
            </w:r>
          </w:p>
        </w:tc>
        <w:tc>
          <w:tcPr>
            <w:tcW w:w="108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</w:tr>
      <w:tr w:rsidR="00B230A5" w:rsidRPr="002161A5" w:rsidTr="000050DC">
        <w:trPr>
          <w:trHeight w:val="567"/>
        </w:trPr>
        <w:tc>
          <w:tcPr>
            <w:tcW w:w="2611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ascii="方正仿宋_GBK" w:eastAsia="方正仿宋_GBK" w:hAnsi="方正仿宋_GBK" w:cs="方正小标宋简体"/>
                <w:color w:val="000000"/>
                <w:kern w:val="0"/>
                <w:szCs w:val="32"/>
                <w:lang w:val="zh-CN"/>
              </w:rPr>
            </w:pPr>
            <w:r>
              <w:rPr>
                <w:rFonts w:ascii="方正仿宋_GBK" w:eastAsia="方正仿宋_GBK" w:hAnsi="方正仿宋_GBK" w:cs="方正小标宋简体" w:hint="eastAsia"/>
                <w:color w:val="000000"/>
                <w:kern w:val="0"/>
                <w:szCs w:val="32"/>
                <w:lang w:val="zh-CN"/>
              </w:rPr>
              <w:t>裁决书封皮</w:t>
            </w:r>
          </w:p>
        </w:tc>
        <w:tc>
          <w:tcPr>
            <w:tcW w:w="1138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  <w:lang w:val="zh-CN"/>
              </w:rPr>
            </w:pPr>
            <w:r>
              <w:rPr>
                <w:rFonts w:cs="宋体"/>
                <w:kern w:val="0"/>
                <w:sz w:val="28"/>
              </w:rPr>
              <w:t>10000</w:t>
            </w:r>
          </w:p>
        </w:tc>
        <w:tc>
          <w:tcPr>
            <w:tcW w:w="97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张</w:t>
            </w:r>
          </w:p>
        </w:tc>
        <w:tc>
          <w:tcPr>
            <w:tcW w:w="1149" w:type="dxa"/>
            <w:vAlign w:val="center"/>
          </w:tcPr>
          <w:p w:rsidR="00B230A5" w:rsidRDefault="00B230A5" w:rsidP="000050DC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/>
                <w:kern w:val="0"/>
                <w:sz w:val="28"/>
              </w:rPr>
              <w:t>0.65</w:t>
            </w:r>
          </w:p>
        </w:tc>
        <w:tc>
          <w:tcPr>
            <w:tcW w:w="108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</w:tr>
      <w:tr w:rsidR="00B230A5" w:rsidRPr="002161A5" w:rsidTr="000050DC">
        <w:trPr>
          <w:trHeight w:val="567"/>
        </w:trPr>
        <w:tc>
          <w:tcPr>
            <w:tcW w:w="2611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ascii="方正仿宋_GBK" w:eastAsia="方正仿宋_GBK" w:hAnsi="方正仿宋_GBK" w:cs="方正小标宋简体"/>
                <w:color w:val="000000"/>
                <w:kern w:val="0"/>
                <w:szCs w:val="32"/>
                <w:lang w:val="zh-CN"/>
              </w:rPr>
            </w:pPr>
            <w:r>
              <w:rPr>
                <w:rFonts w:ascii="方正仿宋_GBK" w:eastAsia="方正仿宋_GBK" w:hAnsi="方正仿宋_GBK" w:cs="方正小标宋简体" w:hint="eastAsia"/>
                <w:color w:val="000000"/>
                <w:kern w:val="0"/>
                <w:szCs w:val="32"/>
                <w:lang w:val="zh-CN"/>
              </w:rPr>
              <w:t>仲裁员名册封皮</w:t>
            </w:r>
          </w:p>
        </w:tc>
        <w:tc>
          <w:tcPr>
            <w:tcW w:w="1138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  <w:lang w:val="zh-CN"/>
              </w:rPr>
            </w:pPr>
            <w:r>
              <w:rPr>
                <w:rFonts w:cs="宋体"/>
                <w:kern w:val="0"/>
                <w:sz w:val="28"/>
              </w:rPr>
              <w:t>10000</w:t>
            </w:r>
          </w:p>
        </w:tc>
        <w:tc>
          <w:tcPr>
            <w:tcW w:w="97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张</w:t>
            </w:r>
          </w:p>
        </w:tc>
        <w:tc>
          <w:tcPr>
            <w:tcW w:w="1149" w:type="dxa"/>
            <w:vAlign w:val="center"/>
          </w:tcPr>
          <w:p w:rsidR="00B230A5" w:rsidRDefault="00B230A5" w:rsidP="000050DC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/>
                <w:kern w:val="0"/>
                <w:sz w:val="28"/>
              </w:rPr>
              <w:t>0.65</w:t>
            </w:r>
          </w:p>
        </w:tc>
        <w:tc>
          <w:tcPr>
            <w:tcW w:w="108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</w:tr>
      <w:tr w:rsidR="00B230A5" w:rsidRPr="002161A5" w:rsidTr="000050DC">
        <w:trPr>
          <w:trHeight w:val="567"/>
        </w:trPr>
        <w:tc>
          <w:tcPr>
            <w:tcW w:w="2611" w:type="dxa"/>
            <w:vAlign w:val="center"/>
          </w:tcPr>
          <w:p w:rsidR="00B230A5" w:rsidRDefault="00B230A5" w:rsidP="003B11E4">
            <w:pPr>
              <w:autoSpaceDE w:val="0"/>
              <w:autoSpaceDN w:val="0"/>
              <w:adjustRightInd w:val="0"/>
              <w:ind w:left="198" w:hangingChars="62" w:hanging="198"/>
              <w:rPr>
                <w:rFonts w:cs="宋体"/>
                <w:kern w:val="0"/>
                <w:sz w:val="28"/>
              </w:rPr>
            </w:pPr>
            <w:r>
              <w:rPr>
                <w:rFonts w:ascii="方正仿宋_GBK" w:eastAsia="方正仿宋_GBK" w:hAnsi="方正仿宋_GBK" w:cs="方正小标宋简体" w:hint="eastAsia"/>
                <w:color w:val="000000"/>
                <w:kern w:val="0"/>
                <w:szCs w:val="32"/>
                <w:lang w:val="zh-CN"/>
              </w:rPr>
              <w:t>仲裁规则</w:t>
            </w:r>
          </w:p>
        </w:tc>
        <w:tc>
          <w:tcPr>
            <w:tcW w:w="1138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  <w:lang w:val="zh-CN"/>
              </w:rPr>
            </w:pPr>
            <w:r>
              <w:rPr>
                <w:rFonts w:cs="宋体"/>
                <w:kern w:val="0"/>
                <w:sz w:val="28"/>
                <w:lang w:val="zh-CN"/>
              </w:rPr>
              <w:t>6000</w:t>
            </w:r>
          </w:p>
        </w:tc>
        <w:tc>
          <w:tcPr>
            <w:tcW w:w="97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本</w:t>
            </w:r>
          </w:p>
        </w:tc>
        <w:tc>
          <w:tcPr>
            <w:tcW w:w="1149" w:type="dxa"/>
            <w:vAlign w:val="center"/>
          </w:tcPr>
          <w:p w:rsidR="00B230A5" w:rsidRDefault="00B230A5" w:rsidP="000050DC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/>
                <w:kern w:val="0"/>
                <w:sz w:val="28"/>
              </w:rPr>
              <w:t>1.65</w:t>
            </w:r>
          </w:p>
        </w:tc>
        <w:tc>
          <w:tcPr>
            <w:tcW w:w="108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</w:tr>
      <w:tr w:rsidR="00B230A5" w:rsidRPr="002161A5" w:rsidTr="000050DC">
        <w:trPr>
          <w:trHeight w:val="567"/>
        </w:trPr>
        <w:tc>
          <w:tcPr>
            <w:tcW w:w="2611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ascii="方正仿宋_GBK" w:eastAsia="方正仿宋_GBK" w:hAnsi="方正仿宋_GBK" w:cs="方正小标宋简体" w:hint="eastAsia"/>
                <w:color w:val="000000"/>
                <w:kern w:val="0"/>
                <w:szCs w:val="32"/>
                <w:lang w:val="zh-CN"/>
              </w:rPr>
              <w:t>立案须知</w:t>
            </w:r>
          </w:p>
        </w:tc>
        <w:tc>
          <w:tcPr>
            <w:tcW w:w="1138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/>
                <w:kern w:val="0"/>
                <w:sz w:val="28"/>
              </w:rPr>
              <w:t>2000</w:t>
            </w:r>
          </w:p>
        </w:tc>
        <w:tc>
          <w:tcPr>
            <w:tcW w:w="97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份</w:t>
            </w:r>
          </w:p>
        </w:tc>
        <w:tc>
          <w:tcPr>
            <w:tcW w:w="1149" w:type="dxa"/>
            <w:vAlign w:val="center"/>
          </w:tcPr>
          <w:p w:rsidR="00B230A5" w:rsidRDefault="00B230A5" w:rsidP="000050DC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/>
                <w:kern w:val="0"/>
                <w:sz w:val="28"/>
              </w:rPr>
              <w:t>1.15</w:t>
            </w:r>
          </w:p>
        </w:tc>
        <w:tc>
          <w:tcPr>
            <w:tcW w:w="108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</w:tr>
      <w:tr w:rsidR="00B230A5" w:rsidRPr="002161A5" w:rsidTr="000050DC">
        <w:trPr>
          <w:trHeight w:val="567"/>
        </w:trPr>
        <w:tc>
          <w:tcPr>
            <w:tcW w:w="2611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ascii="方正仿宋_GBK" w:eastAsia="方正仿宋_GBK" w:hAnsi="方正仿宋_GBK" w:cs="方正小标宋简体" w:hint="eastAsia"/>
                <w:color w:val="000000"/>
                <w:kern w:val="0"/>
                <w:szCs w:val="32"/>
                <w:lang w:val="zh-CN"/>
              </w:rPr>
              <w:t>案卷袋</w:t>
            </w:r>
          </w:p>
        </w:tc>
        <w:tc>
          <w:tcPr>
            <w:tcW w:w="1138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/>
                <w:kern w:val="0"/>
                <w:sz w:val="28"/>
              </w:rPr>
              <w:t>3000</w:t>
            </w:r>
          </w:p>
        </w:tc>
        <w:tc>
          <w:tcPr>
            <w:tcW w:w="97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proofErr w:type="gramStart"/>
            <w:r>
              <w:rPr>
                <w:rFonts w:cs="宋体" w:hint="eastAsia"/>
                <w:kern w:val="0"/>
                <w:sz w:val="28"/>
              </w:rPr>
              <w:t>个</w:t>
            </w:r>
            <w:proofErr w:type="gramEnd"/>
          </w:p>
        </w:tc>
        <w:tc>
          <w:tcPr>
            <w:tcW w:w="1149" w:type="dxa"/>
            <w:vAlign w:val="center"/>
          </w:tcPr>
          <w:p w:rsidR="00B230A5" w:rsidRDefault="00B230A5" w:rsidP="000050DC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/>
                <w:kern w:val="0"/>
                <w:sz w:val="28"/>
              </w:rPr>
              <w:t>1.55</w:t>
            </w:r>
          </w:p>
        </w:tc>
        <w:tc>
          <w:tcPr>
            <w:tcW w:w="108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</w:tr>
      <w:tr w:rsidR="00B230A5" w:rsidRPr="002161A5" w:rsidTr="000050DC">
        <w:trPr>
          <w:trHeight w:val="567"/>
        </w:trPr>
        <w:tc>
          <w:tcPr>
            <w:tcW w:w="2611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ascii="方正仿宋_GBK" w:eastAsia="方正仿宋_GBK" w:hAnsi="方正仿宋_GBK" w:cs="方正小标宋简体" w:hint="eastAsia"/>
                <w:color w:val="000000"/>
                <w:kern w:val="0"/>
                <w:szCs w:val="32"/>
                <w:lang w:val="zh-CN"/>
              </w:rPr>
              <w:t>档案证物袋</w:t>
            </w:r>
          </w:p>
        </w:tc>
        <w:tc>
          <w:tcPr>
            <w:tcW w:w="1138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/>
                <w:kern w:val="0"/>
                <w:sz w:val="28"/>
              </w:rPr>
              <w:t>6000</w:t>
            </w:r>
          </w:p>
        </w:tc>
        <w:tc>
          <w:tcPr>
            <w:tcW w:w="97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proofErr w:type="gramStart"/>
            <w:r>
              <w:rPr>
                <w:rFonts w:cs="宋体" w:hint="eastAsia"/>
                <w:kern w:val="0"/>
                <w:sz w:val="28"/>
              </w:rPr>
              <w:t>个</w:t>
            </w:r>
            <w:proofErr w:type="gramEnd"/>
          </w:p>
        </w:tc>
        <w:tc>
          <w:tcPr>
            <w:tcW w:w="1149" w:type="dxa"/>
            <w:vAlign w:val="center"/>
          </w:tcPr>
          <w:p w:rsidR="00B230A5" w:rsidRDefault="00B230A5" w:rsidP="000050DC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/>
                <w:kern w:val="0"/>
                <w:sz w:val="28"/>
              </w:rPr>
              <w:t>0.9</w:t>
            </w:r>
          </w:p>
        </w:tc>
        <w:tc>
          <w:tcPr>
            <w:tcW w:w="108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</w:tr>
      <w:tr w:rsidR="00B230A5" w:rsidRPr="002161A5" w:rsidTr="000050DC">
        <w:trPr>
          <w:trHeight w:val="567"/>
        </w:trPr>
        <w:tc>
          <w:tcPr>
            <w:tcW w:w="2611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ascii="方正仿宋_GBK" w:eastAsia="方正仿宋_GBK" w:hAnsi="方正仿宋_GBK" w:cs="方正小标宋简体" w:hint="eastAsia"/>
                <w:color w:val="000000"/>
                <w:kern w:val="0"/>
                <w:szCs w:val="32"/>
                <w:lang w:val="zh-CN"/>
              </w:rPr>
              <w:t>档案盒</w:t>
            </w:r>
          </w:p>
        </w:tc>
        <w:tc>
          <w:tcPr>
            <w:tcW w:w="1138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/>
                <w:kern w:val="0"/>
                <w:sz w:val="28"/>
              </w:rPr>
              <w:t>4000</w:t>
            </w:r>
          </w:p>
        </w:tc>
        <w:tc>
          <w:tcPr>
            <w:tcW w:w="97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proofErr w:type="gramStart"/>
            <w:r>
              <w:rPr>
                <w:rFonts w:cs="宋体" w:hint="eastAsia"/>
                <w:kern w:val="0"/>
                <w:sz w:val="28"/>
              </w:rPr>
              <w:t>个</w:t>
            </w:r>
            <w:proofErr w:type="gramEnd"/>
          </w:p>
        </w:tc>
        <w:tc>
          <w:tcPr>
            <w:tcW w:w="1149" w:type="dxa"/>
            <w:vAlign w:val="center"/>
          </w:tcPr>
          <w:p w:rsidR="00B230A5" w:rsidRDefault="00B230A5" w:rsidP="000050DC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/>
                <w:kern w:val="0"/>
                <w:sz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</w:tr>
      <w:tr w:rsidR="00B230A5" w:rsidRPr="002161A5" w:rsidTr="000050DC">
        <w:trPr>
          <w:trHeight w:val="567"/>
        </w:trPr>
        <w:tc>
          <w:tcPr>
            <w:tcW w:w="2611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ascii="方正仿宋_GBK" w:eastAsia="方正仿宋_GBK" w:hAnsi="方正仿宋_GBK" w:cs="方正小标宋简体"/>
                <w:color w:val="000000"/>
                <w:kern w:val="0"/>
                <w:szCs w:val="32"/>
                <w:lang w:val="zh-CN"/>
              </w:rPr>
            </w:pPr>
            <w:r>
              <w:rPr>
                <w:rFonts w:ascii="方正仿宋_GBK" w:eastAsia="方正仿宋_GBK" w:hAnsi="方正仿宋_GBK" w:cs="方正小标宋简体" w:hint="eastAsia"/>
                <w:color w:val="000000"/>
                <w:kern w:val="0"/>
                <w:szCs w:val="32"/>
                <w:lang w:val="zh-CN"/>
              </w:rPr>
              <w:t>牛皮纸</w:t>
            </w:r>
          </w:p>
        </w:tc>
        <w:tc>
          <w:tcPr>
            <w:tcW w:w="1138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/>
                <w:kern w:val="0"/>
                <w:sz w:val="28"/>
              </w:rPr>
              <w:t>40</w:t>
            </w:r>
          </w:p>
        </w:tc>
        <w:tc>
          <w:tcPr>
            <w:tcW w:w="97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 w:hint="eastAsia"/>
                <w:kern w:val="0"/>
                <w:sz w:val="28"/>
              </w:rPr>
              <w:t>包</w:t>
            </w:r>
          </w:p>
        </w:tc>
        <w:tc>
          <w:tcPr>
            <w:tcW w:w="1149" w:type="dxa"/>
            <w:vAlign w:val="center"/>
          </w:tcPr>
          <w:p w:rsidR="00B230A5" w:rsidRDefault="00B230A5" w:rsidP="000050DC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  <w:r>
              <w:rPr>
                <w:rFonts w:cs="宋体"/>
                <w:kern w:val="0"/>
                <w:sz w:val="28"/>
              </w:rPr>
              <w:t>110</w:t>
            </w:r>
          </w:p>
        </w:tc>
        <w:tc>
          <w:tcPr>
            <w:tcW w:w="108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</w:tr>
      <w:tr w:rsidR="00B230A5" w:rsidRPr="002161A5" w:rsidTr="00B26316">
        <w:trPr>
          <w:trHeight w:val="1134"/>
        </w:trPr>
        <w:tc>
          <w:tcPr>
            <w:tcW w:w="2611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ascii="方正仿宋_GBK" w:eastAsia="方正仿宋_GBK" w:hAnsi="方正仿宋_GBK" w:cs="方正小标宋简体"/>
                <w:color w:val="000000"/>
                <w:kern w:val="0"/>
                <w:szCs w:val="32"/>
                <w:lang w:val="zh-CN"/>
              </w:rPr>
            </w:pPr>
            <w:r>
              <w:rPr>
                <w:rFonts w:ascii="方正仿宋_GBK" w:eastAsia="方正仿宋_GBK" w:hAnsi="方正仿宋_GBK" w:cs="方正小标宋简体" w:hint="eastAsia"/>
                <w:color w:val="000000"/>
                <w:kern w:val="0"/>
                <w:szCs w:val="32"/>
                <w:lang w:val="zh-CN"/>
              </w:rPr>
              <w:t>总计</w:t>
            </w:r>
          </w:p>
        </w:tc>
        <w:tc>
          <w:tcPr>
            <w:tcW w:w="1138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color w:val="E7E6E6"/>
                <w:kern w:val="0"/>
                <w:sz w:val="28"/>
              </w:rPr>
            </w:pPr>
          </w:p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color w:val="E7E6E6"/>
                <w:kern w:val="0"/>
                <w:sz w:val="28"/>
              </w:rPr>
            </w:pPr>
          </w:p>
        </w:tc>
        <w:tc>
          <w:tcPr>
            <w:tcW w:w="97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color w:val="E7E6E6"/>
                <w:kern w:val="0"/>
                <w:sz w:val="28"/>
              </w:rPr>
            </w:pPr>
          </w:p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color w:val="E7E6E6"/>
                <w:kern w:val="0"/>
                <w:sz w:val="28"/>
              </w:rPr>
            </w:pPr>
          </w:p>
        </w:tc>
        <w:tc>
          <w:tcPr>
            <w:tcW w:w="1149" w:type="dxa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color w:val="E7E6E6"/>
                <w:kern w:val="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color w:val="E7E6E6"/>
                <w:kern w:val="0"/>
                <w:sz w:val="28"/>
              </w:rPr>
            </w:pPr>
          </w:p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color w:val="E7E6E6"/>
                <w:kern w:val="0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B230A5" w:rsidRDefault="00B230A5">
            <w:pPr>
              <w:widowControl/>
              <w:adjustRightInd w:val="0"/>
              <w:snapToGrid w:val="0"/>
              <w:rPr>
                <w:rFonts w:cs="宋体"/>
                <w:kern w:val="0"/>
                <w:sz w:val="28"/>
              </w:rPr>
            </w:pPr>
          </w:p>
        </w:tc>
      </w:tr>
    </w:tbl>
    <w:p w:rsidR="00B230A5" w:rsidRDefault="00B230A5" w:rsidP="003B11E4">
      <w:pPr>
        <w:adjustRightInd w:val="0"/>
        <w:snapToGrid w:val="0"/>
        <w:spacing w:line="560" w:lineRule="exact"/>
        <w:ind w:firstLineChars="200" w:firstLine="560"/>
        <w:jc w:val="left"/>
        <w:rPr>
          <w:rFonts w:cs="宋体"/>
          <w:sz w:val="28"/>
        </w:rPr>
      </w:pPr>
      <w:r>
        <w:rPr>
          <w:rFonts w:cs="宋体" w:hint="eastAsia"/>
          <w:sz w:val="28"/>
        </w:rPr>
        <w:t>注：</w:t>
      </w:r>
      <w:r>
        <w:rPr>
          <w:rFonts w:cs="宋体"/>
          <w:sz w:val="28"/>
        </w:rPr>
        <w:t>1.</w:t>
      </w:r>
      <w:r>
        <w:rPr>
          <w:rFonts w:cs="宋体" w:hint="eastAsia"/>
          <w:sz w:val="28"/>
        </w:rPr>
        <w:t>报价是最终用户验收合格后的价格，报价包括完成采购的所有费用，包括但不限于排版费、材料费、制作费、包装费、运输费、保险费费等。</w:t>
      </w:r>
      <w:r>
        <w:rPr>
          <w:rFonts w:cs="宋体"/>
          <w:sz w:val="28"/>
        </w:rPr>
        <w:t xml:space="preserve"> </w:t>
      </w:r>
    </w:p>
    <w:p w:rsidR="00B230A5" w:rsidRDefault="00B230A5" w:rsidP="003B11E4">
      <w:pPr>
        <w:adjustRightInd w:val="0"/>
        <w:snapToGrid w:val="0"/>
        <w:spacing w:line="560" w:lineRule="exact"/>
        <w:ind w:firstLineChars="200" w:firstLine="560"/>
        <w:jc w:val="left"/>
        <w:rPr>
          <w:rFonts w:cs="宋体"/>
          <w:sz w:val="28"/>
        </w:rPr>
      </w:pPr>
      <w:r>
        <w:rPr>
          <w:rFonts w:cs="宋体"/>
          <w:sz w:val="28"/>
        </w:rPr>
        <w:t>2.</w:t>
      </w:r>
      <w:r>
        <w:rPr>
          <w:rFonts w:cs="宋体" w:hint="eastAsia"/>
          <w:sz w:val="28"/>
        </w:rPr>
        <w:t>报价</w:t>
      </w:r>
      <w:r>
        <w:rPr>
          <w:rFonts w:cs="宋体"/>
          <w:sz w:val="28"/>
        </w:rPr>
        <w:t>2</w:t>
      </w:r>
      <w:r>
        <w:rPr>
          <w:rFonts w:cs="宋体" w:hint="eastAsia"/>
          <w:sz w:val="28"/>
        </w:rPr>
        <w:t>年内有效。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hAnsi="宋体" w:cs="宋体"/>
          <w:sz w:val="28"/>
          <w:szCs w:val="28"/>
        </w:rPr>
      </w:pP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cs="宋体"/>
          <w:sz w:val="28"/>
          <w:szCs w:val="28"/>
          <w:u w:val="single"/>
        </w:rPr>
      </w:pPr>
      <w:r>
        <w:rPr>
          <w:rFonts w:hAnsi="宋体" w:cs="宋体" w:hint="eastAsia"/>
          <w:sz w:val="28"/>
          <w:szCs w:val="28"/>
        </w:rPr>
        <w:t>比选申请人：</w:t>
      </w:r>
      <w:r>
        <w:rPr>
          <w:rFonts w:hAnsi="宋体" w:cs="宋体"/>
          <w:sz w:val="28"/>
          <w:szCs w:val="28"/>
          <w:u w:val="single"/>
        </w:rPr>
        <w:t xml:space="preserve">                              </w:t>
      </w:r>
      <w:r>
        <w:rPr>
          <w:rFonts w:hAnsi="宋体" w:cs="宋体" w:hint="eastAsia"/>
          <w:sz w:val="28"/>
          <w:szCs w:val="28"/>
          <w:u w:val="single"/>
        </w:rPr>
        <w:t>（盖章）</w:t>
      </w:r>
    </w:p>
    <w:p w:rsidR="00B230A5" w:rsidRDefault="00B230A5" w:rsidP="003B11E4">
      <w:pPr>
        <w:pStyle w:val="a5"/>
        <w:adjustRightInd w:val="0"/>
        <w:snapToGrid w:val="0"/>
        <w:spacing w:beforeAutospacing="0" w:afterAutospacing="0" w:line="560" w:lineRule="exact"/>
        <w:ind w:firstLineChars="200"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法定代表人</w:t>
      </w:r>
      <w:r>
        <w:rPr>
          <w:rFonts w:hAnsi="宋体" w:cs="宋体"/>
          <w:sz w:val="28"/>
          <w:szCs w:val="28"/>
        </w:rPr>
        <w:t>/</w:t>
      </w:r>
      <w:r>
        <w:rPr>
          <w:rFonts w:hAnsi="宋体" w:cs="宋体" w:hint="eastAsia"/>
          <w:sz w:val="28"/>
          <w:szCs w:val="28"/>
        </w:rPr>
        <w:t>负责人或其授权代理人：（签字）</w:t>
      </w:r>
    </w:p>
    <w:p w:rsidR="00B230A5" w:rsidRDefault="00B230A5" w:rsidP="003B11E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cs="宋体"/>
          <w:sz w:val="28"/>
        </w:rPr>
      </w:pPr>
      <w:r>
        <w:rPr>
          <w:rFonts w:cs="宋体" w:hint="eastAsia"/>
          <w:sz w:val="28"/>
        </w:rPr>
        <w:t>日期：</w:t>
      </w:r>
      <w:r>
        <w:rPr>
          <w:rFonts w:cs="宋体"/>
          <w:sz w:val="28"/>
        </w:rPr>
        <w:t xml:space="preserve">       </w:t>
      </w:r>
      <w:r>
        <w:rPr>
          <w:rFonts w:cs="宋体" w:hint="eastAsia"/>
          <w:sz w:val="28"/>
        </w:rPr>
        <w:t>年</w:t>
      </w:r>
      <w:r>
        <w:rPr>
          <w:rFonts w:cs="宋体"/>
          <w:sz w:val="28"/>
        </w:rPr>
        <w:t xml:space="preserve">   </w:t>
      </w:r>
      <w:r>
        <w:rPr>
          <w:rFonts w:cs="宋体" w:hint="eastAsia"/>
          <w:sz w:val="28"/>
        </w:rPr>
        <w:t>月</w:t>
      </w:r>
      <w:r>
        <w:rPr>
          <w:rFonts w:cs="宋体"/>
          <w:sz w:val="28"/>
        </w:rPr>
        <w:t xml:space="preserve">   </w:t>
      </w:r>
      <w:r>
        <w:rPr>
          <w:rFonts w:cs="宋体" w:hint="eastAsia"/>
          <w:sz w:val="28"/>
        </w:rPr>
        <w:t>日</w:t>
      </w:r>
    </w:p>
    <w:sectPr w:rsidR="00B230A5" w:rsidSect="003B277C">
      <w:pgSz w:w="11906" w:h="16838"/>
      <w:pgMar w:top="1361" w:right="1531" w:bottom="1361" w:left="1531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B30" w:rsidRDefault="00B87B30" w:rsidP="00B87B30">
      <w:r>
        <w:separator/>
      </w:r>
    </w:p>
  </w:endnote>
  <w:endnote w:type="continuationSeparator" w:id="1">
    <w:p w:rsidR="00B87B30" w:rsidRDefault="00B87B30" w:rsidP="00B87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B30" w:rsidRDefault="00B87B30" w:rsidP="00B87B30">
      <w:r>
        <w:separator/>
      </w:r>
    </w:p>
  </w:footnote>
  <w:footnote w:type="continuationSeparator" w:id="1">
    <w:p w:rsidR="00B87B30" w:rsidRDefault="00B87B30" w:rsidP="00B87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C657C02"/>
    <w:rsid w:val="000050DC"/>
    <w:rsid w:val="000271A6"/>
    <w:rsid w:val="00107A27"/>
    <w:rsid w:val="002161A5"/>
    <w:rsid w:val="002468BD"/>
    <w:rsid w:val="0029048E"/>
    <w:rsid w:val="002D7DC8"/>
    <w:rsid w:val="002F23AC"/>
    <w:rsid w:val="00304D7A"/>
    <w:rsid w:val="003128EE"/>
    <w:rsid w:val="003A4BD0"/>
    <w:rsid w:val="003B11E4"/>
    <w:rsid w:val="003B277C"/>
    <w:rsid w:val="00424F59"/>
    <w:rsid w:val="0054095F"/>
    <w:rsid w:val="00596FE1"/>
    <w:rsid w:val="005F52FD"/>
    <w:rsid w:val="0070257A"/>
    <w:rsid w:val="00773390"/>
    <w:rsid w:val="007C3553"/>
    <w:rsid w:val="00816C34"/>
    <w:rsid w:val="008A28A5"/>
    <w:rsid w:val="008C40A8"/>
    <w:rsid w:val="00B230A5"/>
    <w:rsid w:val="00B26316"/>
    <w:rsid w:val="00B7178B"/>
    <w:rsid w:val="00B87B30"/>
    <w:rsid w:val="00BF3EC0"/>
    <w:rsid w:val="00C70747"/>
    <w:rsid w:val="00D05163"/>
    <w:rsid w:val="00D873A6"/>
    <w:rsid w:val="00DE3D02"/>
    <w:rsid w:val="00E74DFC"/>
    <w:rsid w:val="00E81A73"/>
    <w:rsid w:val="00F52624"/>
    <w:rsid w:val="00F70133"/>
    <w:rsid w:val="04C45160"/>
    <w:rsid w:val="0D01123E"/>
    <w:rsid w:val="10050444"/>
    <w:rsid w:val="1A665F75"/>
    <w:rsid w:val="1D0C2528"/>
    <w:rsid w:val="2C657C02"/>
    <w:rsid w:val="387116C4"/>
    <w:rsid w:val="3B7B5250"/>
    <w:rsid w:val="49847739"/>
    <w:rsid w:val="52F57931"/>
    <w:rsid w:val="550E47BC"/>
    <w:rsid w:val="6DEB6607"/>
    <w:rsid w:val="6DEE258F"/>
    <w:rsid w:val="7BD9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7C"/>
    <w:pPr>
      <w:widowControl w:val="0"/>
      <w:jc w:val="center"/>
    </w:pPr>
    <w:rPr>
      <w:rFonts w:ascii="宋体" w:hAnsi="宋体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27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locked/>
    <w:rsid w:val="003B277C"/>
    <w:rPr>
      <w:rFonts w:ascii="宋体" w:eastAsia="宋体" w:hAnsi="宋体" w:cs="宋体"/>
      <w:kern w:val="2"/>
      <w:sz w:val="18"/>
      <w:szCs w:val="18"/>
      <w:lang w:val="en-US" w:eastAsia="zh-CN"/>
    </w:rPr>
  </w:style>
  <w:style w:type="paragraph" w:styleId="a4">
    <w:name w:val="header"/>
    <w:basedOn w:val="a"/>
    <w:link w:val="Char0"/>
    <w:uiPriority w:val="99"/>
    <w:rsid w:val="003B277C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kern w:val="0"/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3B277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3B277C"/>
    <w:pPr>
      <w:widowControl/>
      <w:spacing w:beforeAutospacing="1" w:afterAutospacing="1"/>
      <w:jc w:val="left"/>
    </w:pPr>
    <w:rPr>
      <w:rFonts w:hAnsi="Times New Roman"/>
      <w:kern w:val="0"/>
      <w:sz w:val="18"/>
      <w:szCs w:val="18"/>
    </w:rPr>
  </w:style>
  <w:style w:type="table" w:styleId="a6">
    <w:name w:val="Table Grid"/>
    <w:basedOn w:val="a1"/>
    <w:uiPriority w:val="99"/>
    <w:rsid w:val="003B277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locked/>
    <w:rsid w:val="00596F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locked/>
    <w:rsid w:val="003B11E4"/>
    <w:rPr>
      <w:rFonts w:ascii="宋体" w:eastAsia="宋体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171</Words>
  <Characters>980</Characters>
  <Application>Microsoft Office Word</Application>
  <DocSecurity>0</DocSecurity>
  <Lines>8</Lines>
  <Paragraphs>2</Paragraphs>
  <ScaleCrop>false</ScaleCrop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成都仲裁委员会办公室</dc:title>
  <dc:creator>dell</dc:creator>
  <cp:lastModifiedBy>廖品晖</cp:lastModifiedBy>
  <cp:revision>2</cp:revision>
  <cp:lastPrinted>2022-06-09T01:25:00Z</cp:lastPrinted>
  <dcterms:created xsi:type="dcterms:W3CDTF">2022-06-09T01:56:00Z</dcterms:created>
  <dcterms:modified xsi:type="dcterms:W3CDTF">2022-06-09T01:56:00Z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